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F1D" w:rsidRDefault="00416F1D" w:rsidP="002A2BEE">
      <w:pPr>
        <w:jc w:val="center"/>
        <w:rPr>
          <w:rFonts w:ascii="Times New Roman" w:hAnsi="Times New Roman" w:cs="Times New Roman" w:hint="eastAsia"/>
          <w:sz w:val="36"/>
          <w:szCs w:val="36"/>
        </w:rPr>
      </w:pPr>
      <w:r w:rsidRPr="00416F1D">
        <w:rPr>
          <w:rFonts w:ascii="Times New Roman" w:hAnsi="Times New Roman" w:cs="Times New Roman"/>
          <w:sz w:val="36"/>
          <w:szCs w:val="36"/>
        </w:rPr>
        <w:t>Face input ID ope</w:t>
      </w:r>
      <w:r>
        <w:rPr>
          <w:rFonts w:ascii="Times New Roman" w:hAnsi="Times New Roman" w:cs="Times New Roman" w:hint="eastAsia"/>
          <w:sz w:val="36"/>
          <w:szCs w:val="36"/>
        </w:rPr>
        <w:t>r</w:t>
      </w:r>
      <w:r w:rsidRPr="00416F1D">
        <w:rPr>
          <w:rFonts w:ascii="Times New Roman" w:hAnsi="Times New Roman" w:cs="Times New Roman"/>
          <w:sz w:val="36"/>
          <w:szCs w:val="36"/>
        </w:rPr>
        <w:t>ation instruction book</w:t>
      </w:r>
      <w:r>
        <w:rPr>
          <w:noProof/>
        </w:rPr>
        <w:drawing>
          <wp:inline distT="0" distB="0" distL="0" distR="0" wp14:anchorId="6A0F9B75" wp14:editId="73CBBE61">
            <wp:extent cx="5562600" cy="144780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581136" cy="14526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C652DE7" wp14:editId="309EE690">
            <wp:extent cx="5734049" cy="1743075"/>
            <wp:effectExtent l="0" t="0" r="63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54895" cy="17494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6F1D" w:rsidRPr="002A2BEE" w:rsidRDefault="002A2BEE" w:rsidP="002A2BEE">
      <w:pPr>
        <w:pStyle w:val="a4"/>
        <w:numPr>
          <w:ilvl w:val="0"/>
          <w:numId w:val="1"/>
        </w:numPr>
        <w:rPr>
          <w:rFonts w:ascii="Times New Roman" w:hAnsi="Times New Roman" w:cs="Times New Roman" w:hint="eastAsia"/>
          <w:sz w:val="32"/>
          <w:szCs w:val="32"/>
        </w:rPr>
      </w:pPr>
      <w:r w:rsidRPr="002A2BEE">
        <w:rPr>
          <w:rFonts w:ascii="Times New Roman" w:hAnsi="Times New Roman" w:cs="Times New Roman" w:hint="eastAsia"/>
          <w:sz w:val="32"/>
          <w:szCs w:val="32"/>
        </w:rPr>
        <w:t xml:space="preserve">Click </w:t>
      </w:r>
      <w:r w:rsidRPr="002A2BEE">
        <w:rPr>
          <w:rFonts w:ascii="Times New Roman" w:hAnsi="Times New Roman" w:cs="Times New Roman"/>
          <w:sz w:val="32"/>
          <w:szCs w:val="32"/>
        </w:rPr>
        <w:t>“</w:t>
      </w:r>
      <w:r w:rsidRPr="002A2BEE">
        <w:rPr>
          <w:rFonts w:ascii="Times New Roman" w:hAnsi="Times New Roman" w:cs="Times New Roman" w:hint="eastAsia"/>
          <w:sz w:val="32"/>
          <w:szCs w:val="32"/>
        </w:rPr>
        <w:t>COMM Mode</w:t>
      </w:r>
      <w:r w:rsidRPr="002A2BEE">
        <w:rPr>
          <w:rFonts w:ascii="Times New Roman" w:hAnsi="Times New Roman" w:cs="Times New Roman"/>
          <w:sz w:val="32"/>
          <w:szCs w:val="32"/>
        </w:rPr>
        <w:t>”</w:t>
      </w:r>
      <w:r w:rsidRPr="002A2BEE">
        <w:rPr>
          <w:rFonts w:ascii="Times New Roman" w:hAnsi="Times New Roman" w:cs="Times New Roman" w:hint="eastAsia"/>
          <w:sz w:val="32"/>
          <w:szCs w:val="32"/>
        </w:rPr>
        <w:t xml:space="preserve"> and Select</w:t>
      </w:r>
      <w:r w:rsidRPr="002A2BEE">
        <w:rPr>
          <w:rFonts w:ascii="Times New Roman" w:hAnsi="Times New Roman" w:cs="Times New Roman"/>
          <w:sz w:val="32"/>
          <w:szCs w:val="32"/>
        </w:rPr>
        <w:t xml:space="preserve"> “</w:t>
      </w:r>
      <w:r w:rsidRPr="002A2BEE">
        <w:rPr>
          <w:rFonts w:ascii="Times New Roman" w:hAnsi="Times New Roman" w:cs="Times New Roman" w:hint="eastAsia"/>
          <w:sz w:val="32"/>
          <w:szCs w:val="32"/>
        </w:rPr>
        <w:t>USB</w:t>
      </w:r>
      <w:r w:rsidRPr="002A2BEE">
        <w:rPr>
          <w:rFonts w:ascii="Times New Roman" w:hAnsi="Times New Roman" w:cs="Times New Roman"/>
          <w:sz w:val="32"/>
          <w:szCs w:val="32"/>
        </w:rPr>
        <w:t>”</w:t>
      </w:r>
      <w:r w:rsidRPr="002A2BEE">
        <w:rPr>
          <w:rFonts w:ascii="Times New Roman" w:hAnsi="Times New Roman" w:cs="Times New Roman" w:hint="eastAsia"/>
          <w:sz w:val="32"/>
          <w:szCs w:val="32"/>
        </w:rPr>
        <w:t xml:space="preserve">, then click </w:t>
      </w:r>
      <w:r w:rsidRPr="002A2BEE">
        <w:rPr>
          <w:rFonts w:ascii="Times New Roman" w:hAnsi="Times New Roman" w:cs="Times New Roman"/>
          <w:sz w:val="32"/>
          <w:szCs w:val="32"/>
        </w:rPr>
        <w:t>“</w:t>
      </w:r>
      <w:r w:rsidRPr="002A2BEE">
        <w:rPr>
          <w:rFonts w:ascii="Times New Roman" w:hAnsi="Times New Roman" w:cs="Times New Roman" w:hint="eastAsia"/>
          <w:sz w:val="32"/>
          <w:szCs w:val="32"/>
        </w:rPr>
        <w:t>Set</w:t>
      </w:r>
      <w:r w:rsidRPr="002A2BEE">
        <w:rPr>
          <w:rFonts w:ascii="Times New Roman" w:hAnsi="Times New Roman" w:cs="Times New Roman"/>
          <w:sz w:val="32"/>
          <w:szCs w:val="32"/>
        </w:rPr>
        <w:t>”</w:t>
      </w:r>
    </w:p>
    <w:p w:rsidR="00416F1D" w:rsidRPr="002A2BEE" w:rsidRDefault="00416F1D" w:rsidP="002A2BEE">
      <w:pPr>
        <w:rPr>
          <w:rFonts w:ascii="Times New Roman" w:hAnsi="Times New Roman" w:cs="Times New Roman" w:hint="eastAsia"/>
          <w:sz w:val="36"/>
          <w:szCs w:val="36"/>
        </w:rPr>
      </w:pPr>
      <w:r>
        <w:rPr>
          <w:noProof/>
        </w:rPr>
        <w:drawing>
          <wp:inline distT="0" distB="0" distL="0" distR="0" wp14:anchorId="4923FBAA" wp14:editId="047A7723">
            <wp:extent cx="3467100" cy="4018618"/>
            <wp:effectExtent l="0" t="0" r="0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67100" cy="40186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A2BEE">
        <w:rPr>
          <w:noProof/>
        </w:rPr>
        <w:drawing>
          <wp:inline distT="0" distB="0" distL="0" distR="0" wp14:anchorId="79DDC3DC" wp14:editId="4BAFB7F9">
            <wp:extent cx="1895475" cy="4010025"/>
            <wp:effectExtent l="0" t="0" r="9525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95475" cy="401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6F1D" w:rsidRPr="002A2BEE" w:rsidRDefault="002A2BEE" w:rsidP="002A2BEE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2A2BEE">
        <w:rPr>
          <w:rFonts w:ascii="Times New Roman" w:hAnsi="Times New Roman" w:cs="Times New Roman"/>
          <w:sz w:val="32"/>
          <w:szCs w:val="32"/>
        </w:rPr>
        <w:lastRenderedPageBreak/>
        <w:t>Click “Read”</w:t>
      </w:r>
    </w:p>
    <w:p w:rsidR="00416F1D" w:rsidRDefault="00416F1D" w:rsidP="002A2BEE">
      <w:pPr>
        <w:rPr>
          <w:rFonts w:hint="eastAsia"/>
        </w:rPr>
      </w:pPr>
      <w:r>
        <w:rPr>
          <w:noProof/>
        </w:rPr>
        <w:drawing>
          <wp:inline distT="0" distB="0" distL="0" distR="0" wp14:anchorId="433D4C5A" wp14:editId="21A6F336">
            <wp:extent cx="4800600" cy="5827205"/>
            <wp:effectExtent l="0" t="0" r="0" b="254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00600" cy="5827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2BEE" w:rsidRDefault="002A2BEE" w:rsidP="002A2BEE">
      <w:pPr>
        <w:rPr>
          <w:rFonts w:hint="eastAsia"/>
        </w:rPr>
      </w:pPr>
    </w:p>
    <w:p w:rsidR="002A2BEE" w:rsidRDefault="002A2BEE" w:rsidP="002A2BEE">
      <w:pPr>
        <w:rPr>
          <w:rFonts w:hint="eastAsia"/>
        </w:rPr>
      </w:pPr>
    </w:p>
    <w:p w:rsidR="002A2BEE" w:rsidRDefault="002A2BEE" w:rsidP="002A2BEE">
      <w:pPr>
        <w:rPr>
          <w:rFonts w:hint="eastAsia"/>
        </w:rPr>
      </w:pPr>
    </w:p>
    <w:p w:rsidR="002A2BEE" w:rsidRDefault="002A2BEE" w:rsidP="002A2BEE">
      <w:pPr>
        <w:rPr>
          <w:rFonts w:hint="eastAsia"/>
        </w:rPr>
      </w:pPr>
    </w:p>
    <w:p w:rsidR="002A2BEE" w:rsidRDefault="002A2BEE" w:rsidP="002A2BEE">
      <w:pPr>
        <w:rPr>
          <w:rFonts w:hint="eastAsia"/>
        </w:rPr>
      </w:pPr>
    </w:p>
    <w:p w:rsidR="002A2BEE" w:rsidRDefault="002A2BEE" w:rsidP="002A2BEE">
      <w:pPr>
        <w:rPr>
          <w:rFonts w:hint="eastAsia"/>
        </w:rPr>
      </w:pPr>
    </w:p>
    <w:p w:rsidR="002A2BEE" w:rsidRPr="002A2BEE" w:rsidRDefault="002A2BEE" w:rsidP="002A2BEE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2A2BEE">
        <w:rPr>
          <w:rFonts w:ascii="Times New Roman" w:hAnsi="Times New Roman" w:cs="Times New Roman"/>
          <w:sz w:val="32"/>
          <w:szCs w:val="32"/>
        </w:rPr>
        <w:lastRenderedPageBreak/>
        <w:t>Select “ID Card”</w:t>
      </w:r>
      <w:r w:rsidRPr="002A2BEE">
        <w:rPr>
          <w:rFonts w:ascii="Times New Roman" w:hAnsi="Times New Roman" w:cs="Times New Roman"/>
          <w:sz w:val="32"/>
          <w:szCs w:val="32"/>
        </w:rPr>
        <w:t>，</w:t>
      </w:r>
      <w:r w:rsidRPr="002A2BEE">
        <w:rPr>
          <w:rFonts w:ascii="Times New Roman" w:hAnsi="Times New Roman" w:cs="Times New Roman"/>
          <w:sz w:val="32"/>
          <w:szCs w:val="32"/>
        </w:rPr>
        <w:t>then click “Write”.</w:t>
      </w:r>
    </w:p>
    <w:p w:rsidR="002A2BEE" w:rsidRDefault="002A2BEE" w:rsidP="002A2BEE">
      <w:pPr>
        <w:rPr>
          <w:rFonts w:hint="eastAsia"/>
        </w:rPr>
      </w:pPr>
      <w:r>
        <w:rPr>
          <w:noProof/>
        </w:rPr>
        <w:drawing>
          <wp:inline distT="0" distB="0" distL="0" distR="0" wp14:anchorId="4EA5EF8A" wp14:editId="4EE37255">
            <wp:extent cx="4705350" cy="577215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05350" cy="5772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A2BEE" w:rsidRPr="002A2BEE" w:rsidRDefault="002A2BEE" w:rsidP="002A2BEE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2A2BEE">
        <w:rPr>
          <w:rFonts w:ascii="Times New Roman" w:hAnsi="Times New Roman" w:cs="Times New Roman"/>
          <w:sz w:val="32"/>
          <w:szCs w:val="32"/>
        </w:rPr>
        <w:t>You can input ID card function</w:t>
      </w:r>
      <w:r w:rsidRPr="002A2BEE">
        <w:rPr>
          <w:rFonts w:ascii="Times New Roman" w:hAnsi="Times New Roman" w:cs="Times New Roman"/>
          <w:sz w:val="32"/>
          <w:szCs w:val="32"/>
        </w:rPr>
        <w:t>，</w:t>
      </w:r>
      <w:proofErr w:type="gramStart"/>
      <w:r w:rsidRPr="002A2BEE">
        <w:rPr>
          <w:rFonts w:ascii="Times New Roman" w:hAnsi="Times New Roman" w:cs="Times New Roman"/>
          <w:sz w:val="32"/>
          <w:szCs w:val="32"/>
        </w:rPr>
        <w:t>if  you</w:t>
      </w:r>
      <w:proofErr w:type="gramEnd"/>
      <w:r w:rsidRPr="002A2BEE">
        <w:rPr>
          <w:rFonts w:ascii="Times New Roman" w:hAnsi="Times New Roman" w:cs="Times New Roman"/>
          <w:sz w:val="32"/>
          <w:szCs w:val="32"/>
        </w:rPr>
        <w:t xml:space="preserve"> success  about all of steps.</w:t>
      </w:r>
    </w:p>
    <w:p w:rsidR="002A2BEE" w:rsidRDefault="002A2BEE" w:rsidP="002A2BEE">
      <w:pPr>
        <w:rPr>
          <w:rFonts w:hint="eastAsia"/>
        </w:rPr>
      </w:pPr>
    </w:p>
    <w:p w:rsidR="002A2BEE" w:rsidRDefault="002A2BEE" w:rsidP="002A2BEE">
      <w:pPr>
        <w:rPr>
          <w:rFonts w:hint="eastAsia"/>
        </w:rPr>
      </w:pPr>
    </w:p>
    <w:p w:rsidR="002A2BEE" w:rsidRDefault="002A2BEE" w:rsidP="002A2BEE"/>
    <w:sectPr w:rsidR="002A2BEE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D1797B"/>
    <w:multiLevelType w:val="hybridMultilevel"/>
    <w:tmpl w:val="037AE2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830"/>
    <w:rsid w:val="002A2BEE"/>
    <w:rsid w:val="00416F1D"/>
    <w:rsid w:val="005E774D"/>
    <w:rsid w:val="00AF2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16F1D"/>
    <w:pPr>
      <w:spacing w:after="0" w:line="240" w:lineRule="auto"/>
    </w:pPr>
    <w:rPr>
      <w:rFonts w:ascii="宋体" w:eastAsia="宋体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16F1D"/>
    <w:rPr>
      <w:rFonts w:ascii="宋体" w:eastAsia="宋体"/>
      <w:sz w:val="18"/>
      <w:szCs w:val="18"/>
    </w:rPr>
  </w:style>
  <w:style w:type="paragraph" w:styleId="a4">
    <w:name w:val="List Paragraph"/>
    <w:basedOn w:val="a"/>
    <w:uiPriority w:val="34"/>
    <w:qFormat/>
    <w:rsid w:val="002A2BE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16F1D"/>
    <w:pPr>
      <w:spacing w:after="0" w:line="240" w:lineRule="auto"/>
    </w:pPr>
    <w:rPr>
      <w:rFonts w:ascii="宋体" w:eastAsia="宋体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16F1D"/>
    <w:rPr>
      <w:rFonts w:ascii="宋体" w:eastAsia="宋体"/>
      <w:sz w:val="18"/>
      <w:szCs w:val="18"/>
    </w:rPr>
  </w:style>
  <w:style w:type="paragraph" w:styleId="a4">
    <w:name w:val="List Paragraph"/>
    <w:basedOn w:val="a"/>
    <w:uiPriority w:val="34"/>
    <w:qFormat/>
    <w:rsid w:val="002A2B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34</Words>
  <Characters>196</Characters>
  <Application>Microsoft Office Word</Application>
  <DocSecurity>0</DocSecurity>
  <Lines>1</Lines>
  <Paragraphs>1</Paragraphs>
  <ScaleCrop>false</ScaleCrop>
  <Company>Microsoft</Company>
  <LinksUpToDate>false</LinksUpToDate>
  <CharactersWithSpaces>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hurst</dc:creator>
  <cp:keywords/>
  <dc:description/>
  <cp:lastModifiedBy>hurst</cp:lastModifiedBy>
  <cp:revision>2</cp:revision>
  <dcterms:created xsi:type="dcterms:W3CDTF">2015-09-09T01:25:00Z</dcterms:created>
  <dcterms:modified xsi:type="dcterms:W3CDTF">2015-09-09T01:45:00Z</dcterms:modified>
</cp:coreProperties>
</file>